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EE" w:rsidRDefault="005F0FEE" w:rsidP="005F0FEE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контрольном мероприятии в муниципальном </w:t>
      </w:r>
      <w:r w:rsidR="00A1368C">
        <w:rPr>
          <w:rFonts w:ascii="Times New Roman" w:hAnsi="Times New Roman" w:cs="Times New Roman"/>
          <w:sz w:val="24"/>
          <w:szCs w:val="24"/>
        </w:rPr>
        <w:t xml:space="preserve">бюджетном </w:t>
      </w:r>
      <w:r>
        <w:rPr>
          <w:rFonts w:ascii="Times New Roman" w:hAnsi="Times New Roman" w:cs="Times New Roman"/>
          <w:sz w:val="24"/>
          <w:szCs w:val="24"/>
        </w:rPr>
        <w:t>учреждении  городского округа Домодедово «</w:t>
      </w:r>
      <w:r w:rsidR="00A1368C">
        <w:rPr>
          <w:rFonts w:ascii="Times New Roman" w:hAnsi="Times New Roman" w:cs="Times New Roman"/>
          <w:sz w:val="24"/>
          <w:szCs w:val="24"/>
        </w:rPr>
        <w:t>Центр физической культуры и спорта «Горизонт»</w:t>
      </w:r>
    </w:p>
    <w:p w:rsidR="005F0FEE" w:rsidRDefault="005F0FEE" w:rsidP="005F0F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368C" w:rsidRDefault="005F0FEE" w:rsidP="00A1368C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</w:t>
      </w:r>
      <w:r w:rsidR="00A1368C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="00A1368C">
        <w:rPr>
          <w:rFonts w:ascii="Times New Roman" w:hAnsi="Times New Roman" w:cs="Times New Roman"/>
          <w:sz w:val="24"/>
          <w:szCs w:val="24"/>
        </w:rPr>
        <w:t xml:space="preserve"> </w:t>
      </w:r>
      <w:r w:rsidR="00A1368C">
        <w:rPr>
          <w:rFonts w:ascii="Times New Roman" w:hAnsi="Times New Roman" w:cs="Times New Roman"/>
          <w:sz w:val="24"/>
          <w:szCs w:val="24"/>
        </w:rPr>
        <w:t>учреждение</w:t>
      </w:r>
      <w:r w:rsidR="00A1368C">
        <w:rPr>
          <w:rFonts w:ascii="Times New Roman" w:hAnsi="Times New Roman" w:cs="Times New Roman"/>
          <w:sz w:val="24"/>
          <w:szCs w:val="24"/>
        </w:rPr>
        <w:t xml:space="preserve">  городского округа Домодедово «Центр физической культуры и спорта «Горизонт»</w:t>
      </w:r>
      <w:r w:rsidR="00A1368C">
        <w:rPr>
          <w:rFonts w:ascii="Times New Roman" w:hAnsi="Times New Roman" w:cs="Times New Roman"/>
          <w:sz w:val="24"/>
          <w:szCs w:val="24"/>
        </w:rPr>
        <w:t>.</w:t>
      </w:r>
    </w:p>
    <w:p w:rsidR="005F0FEE" w:rsidRDefault="005F0FEE" w:rsidP="005F0FE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F0FEE" w:rsidRDefault="005F0FEE" w:rsidP="005F0F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</w:t>
      </w:r>
      <w:r w:rsidR="00A136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«3</w:t>
      </w:r>
      <w:r w:rsidR="00A136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1368C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5F0FEE" w:rsidRDefault="005F0FEE" w:rsidP="005F0F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определение </w:t>
      </w:r>
      <w:r w:rsidR="00A1368C">
        <w:rPr>
          <w:rFonts w:ascii="Times New Roman" w:hAnsi="Times New Roman" w:cs="Times New Roman"/>
          <w:sz w:val="24"/>
          <w:szCs w:val="24"/>
        </w:rPr>
        <w:t>целевого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 эффективности </w:t>
      </w:r>
      <w:r w:rsidR="00A1368C">
        <w:rPr>
          <w:rFonts w:ascii="Times New Roman" w:hAnsi="Times New Roman" w:cs="Times New Roman"/>
          <w:sz w:val="24"/>
          <w:szCs w:val="24"/>
        </w:rPr>
        <w:t>затрат</w:t>
      </w:r>
      <w:r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A1368C">
        <w:rPr>
          <w:rFonts w:ascii="Times New Roman" w:hAnsi="Times New Roman" w:cs="Times New Roman"/>
          <w:sz w:val="24"/>
          <w:szCs w:val="24"/>
        </w:rPr>
        <w:t xml:space="preserve">субсидий, выделенных из </w:t>
      </w:r>
      <w:r>
        <w:rPr>
          <w:rFonts w:ascii="Times New Roman" w:hAnsi="Times New Roman" w:cs="Times New Roman"/>
          <w:sz w:val="24"/>
          <w:szCs w:val="24"/>
        </w:rPr>
        <w:t>бюджета городского округа Домодедово в проверяемом периоде</w:t>
      </w:r>
      <w:r w:rsidR="00A1368C">
        <w:rPr>
          <w:rFonts w:ascii="Times New Roman" w:hAnsi="Times New Roman" w:cs="Times New Roman"/>
          <w:sz w:val="24"/>
          <w:szCs w:val="24"/>
        </w:rPr>
        <w:t xml:space="preserve"> на реализацию мероприятия муниципальной программы «Спорт»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FEE" w:rsidRDefault="005F0FEE" w:rsidP="005F0F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Проведенной проверкой нарушений не выявлено.</w:t>
      </w:r>
    </w:p>
    <w:p w:rsidR="005F0FEE" w:rsidRDefault="005F0FEE" w:rsidP="005F0F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результатах контрольного мероприятия направлен Главе городского округа Домодедово и </w:t>
      </w:r>
      <w:r w:rsidR="00A1368C">
        <w:rPr>
          <w:rFonts w:ascii="Times New Roman" w:hAnsi="Times New Roman" w:cs="Times New Roman"/>
          <w:sz w:val="24"/>
          <w:szCs w:val="24"/>
        </w:rPr>
        <w:t>в Совет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депутатов городского округа Домодедово.</w:t>
      </w:r>
    </w:p>
    <w:p w:rsidR="00E3604B" w:rsidRDefault="00E3604B"/>
    <w:sectPr w:rsidR="00E3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E"/>
    <w:rsid w:val="005F0FEE"/>
    <w:rsid w:val="00A1368C"/>
    <w:rsid w:val="00E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2024-06-05T08:31:00Z</dcterms:created>
  <dcterms:modified xsi:type="dcterms:W3CDTF">2024-06-05T08:31:00Z</dcterms:modified>
</cp:coreProperties>
</file>